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905ED" w14:textId="77777777" w:rsidR="008C743C" w:rsidRDefault="008C743C" w:rsidP="008C743C">
      <w:pPr>
        <w:spacing w:before="120" w:after="0" w:line="240" w:lineRule="auto"/>
        <w:ind w:left="851" w:right="-285" w:firstLine="5528"/>
        <w:jc w:val="both"/>
        <w:rPr>
          <w:rFonts w:ascii="Arial" w:eastAsia="Calibri" w:hAnsi="Arial" w:cs="Arial"/>
          <w:bCs/>
          <w:sz w:val="20"/>
          <w:szCs w:val="20"/>
          <w:lang w:eastAsia="it-IT"/>
        </w:rPr>
      </w:pPr>
    </w:p>
    <w:p w14:paraId="0113B10B" w14:textId="77777777" w:rsidR="00A10FDC" w:rsidRPr="00A10FDC" w:rsidRDefault="00A10FDC" w:rsidP="00A10FDC">
      <w:pPr>
        <w:spacing w:before="120" w:after="0" w:line="240" w:lineRule="auto"/>
        <w:ind w:left="6237" w:right="-285"/>
        <w:jc w:val="both"/>
        <w:rPr>
          <w:rFonts w:ascii="Arial" w:eastAsia="Calibri" w:hAnsi="Arial" w:cs="Arial"/>
          <w:bCs/>
          <w:sz w:val="20"/>
          <w:szCs w:val="20"/>
          <w:lang w:eastAsia="it-IT"/>
        </w:rPr>
      </w:pPr>
      <w:bookmarkStart w:id="0" w:name="_Hlk34989702"/>
      <w:r w:rsidRPr="00A10FDC">
        <w:rPr>
          <w:rFonts w:ascii="Arial" w:eastAsia="Calibri" w:hAnsi="Arial" w:cs="Arial"/>
          <w:bCs/>
          <w:sz w:val="20"/>
          <w:szCs w:val="20"/>
          <w:lang w:eastAsia="it-IT"/>
        </w:rPr>
        <w:t>Spettabile</w:t>
      </w:r>
    </w:p>
    <w:p w14:paraId="3D59879A" w14:textId="192DFACF" w:rsidR="009424E7" w:rsidRDefault="00A10FDC" w:rsidP="00A10FDC">
      <w:pPr>
        <w:spacing w:before="120" w:after="0" w:line="240" w:lineRule="auto"/>
        <w:ind w:left="6237" w:right="-285"/>
        <w:rPr>
          <w:rFonts w:ascii="Arial" w:eastAsia="Calibri" w:hAnsi="Arial" w:cs="Arial"/>
          <w:bCs/>
          <w:sz w:val="20"/>
          <w:szCs w:val="20"/>
          <w:lang w:eastAsia="it-IT"/>
        </w:rPr>
      </w:pPr>
      <w:r w:rsidRPr="00A10FDC">
        <w:rPr>
          <w:rFonts w:ascii="Arial" w:eastAsia="Calibri" w:hAnsi="Arial" w:cs="Arial"/>
          <w:bCs/>
          <w:sz w:val="20"/>
          <w:szCs w:val="20"/>
          <w:lang w:eastAsia="it-IT"/>
        </w:rPr>
        <w:t>Camera di Commercio Industria A</w:t>
      </w:r>
      <w:bookmarkStart w:id="1" w:name="_GoBack"/>
      <w:bookmarkEnd w:id="1"/>
      <w:r w:rsidRPr="00A10FDC">
        <w:rPr>
          <w:rFonts w:ascii="Arial" w:eastAsia="Calibri" w:hAnsi="Arial" w:cs="Arial"/>
          <w:bCs/>
          <w:sz w:val="20"/>
          <w:szCs w:val="20"/>
          <w:lang w:eastAsia="it-IT"/>
        </w:rPr>
        <w:t>rtigianato e Agricoltura di Trento</w:t>
      </w:r>
    </w:p>
    <w:p w14:paraId="13FB86C8" w14:textId="77777777" w:rsidR="00A10FDC" w:rsidRPr="009424E7" w:rsidRDefault="00A10FDC" w:rsidP="00A10FDC">
      <w:pPr>
        <w:spacing w:before="120" w:after="0" w:line="240" w:lineRule="auto"/>
        <w:ind w:left="6237" w:right="-285"/>
        <w:jc w:val="both"/>
        <w:rPr>
          <w:rFonts w:ascii="Arial" w:eastAsia="Calibri" w:hAnsi="Arial" w:cs="Arial"/>
          <w:bCs/>
          <w:sz w:val="20"/>
          <w:szCs w:val="20"/>
          <w:lang w:eastAsia="it-IT"/>
        </w:rPr>
      </w:pPr>
    </w:p>
    <w:p w14:paraId="2EB3EA2D" w14:textId="0F9C50B8" w:rsidR="009424E7" w:rsidRDefault="009424E7" w:rsidP="009424E7">
      <w:pPr>
        <w:spacing w:before="120" w:after="0" w:line="240" w:lineRule="auto"/>
        <w:ind w:left="851" w:right="-285" w:hanging="1135"/>
        <w:jc w:val="both"/>
        <w:rPr>
          <w:rFonts w:ascii="Arial" w:eastAsia="Times New Roman" w:hAnsi="Arial" w:cs="Arial"/>
          <w:b/>
          <w:sz w:val="20"/>
          <w:szCs w:val="24"/>
          <w:lang w:eastAsia="it-IT"/>
        </w:rPr>
      </w:pPr>
      <w:r w:rsidRPr="009424E7">
        <w:rPr>
          <w:rFonts w:ascii="Arial" w:eastAsia="Calibri" w:hAnsi="Arial" w:cs="Arial"/>
          <w:b/>
          <w:sz w:val="20"/>
          <w:szCs w:val="20"/>
          <w:lang w:eastAsia="it-IT"/>
        </w:rPr>
        <w:t xml:space="preserve">Oggetto: </w:t>
      </w:r>
      <w:r w:rsidRPr="009424E7">
        <w:rPr>
          <w:rFonts w:ascii="Arial" w:eastAsia="Calibri" w:hAnsi="Arial" w:cs="Arial"/>
          <w:b/>
          <w:sz w:val="20"/>
          <w:szCs w:val="20"/>
          <w:lang w:eastAsia="it-IT"/>
        </w:rPr>
        <w:tab/>
      </w:r>
      <w:r w:rsidRPr="009424E7">
        <w:rPr>
          <w:rFonts w:ascii="Arial" w:eastAsia="Times New Roman" w:hAnsi="Arial" w:cs="Arial"/>
          <w:b/>
          <w:sz w:val="20"/>
          <w:szCs w:val="24"/>
          <w:lang w:eastAsia="it-IT"/>
        </w:rPr>
        <w:t xml:space="preserve">Rischio biologico da CoViD19 – Dichiarazione art. 26 del D. Lgs. 81/2008 e ss.mm. - </w:t>
      </w:r>
      <w:r w:rsidRPr="009424E7">
        <w:rPr>
          <w:rFonts w:ascii="Arial" w:eastAsia="Times New Roman" w:hAnsi="Arial" w:cs="Arial"/>
          <w:b/>
          <w:sz w:val="20"/>
          <w:szCs w:val="24"/>
          <w:lang w:eastAsia="it-IT"/>
        </w:rPr>
        <w:br/>
        <w:t xml:space="preserve">Appalto / Fornitura – Dichiarazione applicazione delle misure per il contrasto e il contenimento della diffusione del virus </w:t>
      </w:r>
      <w:proofErr w:type="spellStart"/>
      <w:r w:rsidRPr="009424E7">
        <w:rPr>
          <w:rFonts w:ascii="Arial" w:eastAsia="Times New Roman" w:hAnsi="Arial" w:cs="Arial"/>
          <w:b/>
          <w:sz w:val="20"/>
          <w:szCs w:val="24"/>
          <w:lang w:eastAsia="it-IT"/>
        </w:rPr>
        <w:t>Covid</w:t>
      </w:r>
      <w:proofErr w:type="spellEnd"/>
      <w:r w:rsidRPr="009424E7">
        <w:rPr>
          <w:rFonts w:ascii="Arial" w:eastAsia="Times New Roman" w:hAnsi="Arial" w:cs="Arial"/>
          <w:b/>
          <w:sz w:val="20"/>
          <w:szCs w:val="24"/>
          <w:lang w:eastAsia="it-IT"/>
        </w:rPr>
        <w:t xml:space="preserve"> </w:t>
      </w:r>
      <w:r w:rsidR="000C03FC">
        <w:rPr>
          <w:rFonts w:ascii="Arial" w:eastAsia="Times New Roman" w:hAnsi="Arial" w:cs="Arial"/>
          <w:b/>
          <w:sz w:val="20"/>
          <w:szCs w:val="24"/>
          <w:lang w:eastAsia="it-IT"/>
        </w:rPr>
        <w:t>–</w:t>
      </w:r>
      <w:r w:rsidRPr="009424E7">
        <w:rPr>
          <w:rFonts w:ascii="Arial" w:eastAsia="Times New Roman" w:hAnsi="Arial" w:cs="Arial"/>
          <w:b/>
          <w:sz w:val="20"/>
          <w:szCs w:val="24"/>
          <w:lang w:eastAsia="it-IT"/>
        </w:rPr>
        <w:t xml:space="preserve"> 19</w:t>
      </w:r>
    </w:p>
    <w:p w14:paraId="7B5F7F73" w14:textId="77777777" w:rsidR="000C03FC" w:rsidRPr="009424E7" w:rsidRDefault="000C03FC" w:rsidP="009424E7">
      <w:pPr>
        <w:spacing w:before="120" w:after="0" w:line="240" w:lineRule="auto"/>
        <w:ind w:left="851" w:right="-285" w:hanging="1135"/>
        <w:jc w:val="both"/>
        <w:rPr>
          <w:rFonts w:ascii="Arial" w:eastAsia="Calibri" w:hAnsi="Arial" w:cs="Arial"/>
          <w:b/>
          <w:sz w:val="20"/>
          <w:szCs w:val="20"/>
          <w:lang w:eastAsia="it-IT"/>
        </w:rPr>
      </w:pPr>
    </w:p>
    <w:tbl>
      <w:tblPr>
        <w:tblStyle w:val="Grigliatabella"/>
        <w:tblW w:w="10060" w:type="dxa"/>
        <w:tblInd w:w="-284" w:type="dxa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6237"/>
      </w:tblGrid>
      <w:tr w:rsidR="000C03FC" w14:paraId="20A0F9A0" w14:textId="77777777" w:rsidTr="000C03FC">
        <w:tc>
          <w:tcPr>
            <w:tcW w:w="10060" w:type="dxa"/>
            <w:gridSpan w:val="4"/>
          </w:tcPr>
          <w:p w14:paraId="758F9701" w14:textId="3C92BABC" w:rsidR="000C03FC" w:rsidRDefault="000C03FC" w:rsidP="000C03FC">
            <w:pPr>
              <w:spacing w:before="180" w:after="18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  <w:lang w:eastAsia="it-IT"/>
              </w:rPr>
              <w:t>Al fine di ottemperare agli obblighi di cooperazione e coordinamento sanciti dall’articolo di legge citato in oggetto, in relazione</w:t>
            </w:r>
          </w:p>
        </w:tc>
      </w:tr>
      <w:tr w:rsidR="000C03FC" w14:paraId="2970DC2F" w14:textId="77777777" w:rsidTr="000C03FC">
        <w:tc>
          <w:tcPr>
            <w:tcW w:w="3823" w:type="dxa"/>
            <w:gridSpan w:val="3"/>
          </w:tcPr>
          <w:p w14:paraId="4D496039" w14:textId="77777777" w:rsidR="000C03FC" w:rsidRDefault="000C03FC" w:rsidP="000C03FC">
            <w:pPr>
              <w:spacing w:before="180" w:after="18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  <w:lang w:eastAsia="it-IT"/>
              </w:rPr>
              <w:t>all’incarico commissionato dal Committente</w:t>
            </w:r>
          </w:p>
        </w:tc>
        <w:tc>
          <w:tcPr>
            <w:tcW w:w="6237" w:type="dxa"/>
          </w:tcPr>
          <w:p w14:paraId="5A953721" w14:textId="6DA5BE23" w:rsidR="000C03FC" w:rsidRPr="000C03FC" w:rsidRDefault="000C03FC" w:rsidP="000C03FC">
            <w:pPr>
              <w:spacing w:before="40" w:after="12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vertAlign w:val="superscript"/>
                <w:lang w:eastAsia="it-IT"/>
              </w:rPr>
            </w:pPr>
            <w:r w:rsidRPr="000C03FC">
              <w:rPr>
                <w:rFonts w:ascii="Arial" w:eastAsia="Calibri" w:hAnsi="Arial" w:cs="Arial"/>
                <w:sz w:val="18"/>
                <w:szCs w:val="18"/>
                <w:vertAlign w:val="superscript"/>
                <w:lang w:eastAsia="it-IT"/>
              </w:rPr>
              <w:t>NOME COMMITTENTE</w:t>
            </w:r>
          </w:p>
        </w:tc>
      </w:tr>
      <w:tr w:rsidR="000C03FC" w14:paraId="62BB102A" w14:textId="77777777" w:rsidTr="000C03FC">
        <w:tc>
          <w:tcPr>
            <w:tcW w:w="2689" w:type="dxa"/>
            <w:gridSpan w:val="2"/>
          </w:tcPr>
          <w:p w14:paraId="019322DD" w14:textId="77777777" w:rsidR="000C03FC" w:rsidRDefault="000C03FC" w:rsidP="000C03FC">
            <w:pPr>
              <w:spacing w:before="180" w:after="18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  <w:lang w:eastAsia="it-IT"/>
              </w:rPr>
              <w:t>il sottoscritto Datore di lavoro</w:t>
            </w:r>
          </w:p>
        </w:tc>
        <w:tc>
          <w:tcPr>
            <w:tcW w:w="7371" w:type="dxa"/>
            <w:gridSpan w:val="2"/>
          </w:tcPr>
          <w:p w14:paraId="69BBBFD4" w14:textId="6B1F5B6B" w:rsidR="000C03FC" w:rsidRPr="000C03FC" w:rsidRDefault="000C03FC" w:rsidP="000C03FC">
            <w:pPr>
              <w:spacing w:before="40" w:after="12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vertAlign w:val="superscript"/>
                <w:lang w:eastAsia="it-IT"/>
              </w:rPr>
            </w:pPr>
            <w:r w:rsidRPr="000C03FC">
              <w:rPr>
                <w:rFonts w:ascii="Arial" w:eastAsia="Calibri" w:hAnsi="Arial" w:cs="Arial"/>
                <w:sz w:val="18"/>
                <w:szCs w:val="18"/>
                <w:vertAlign w:val="superscript"/>
                <w:lang w:eastAsia="it-IT"/>
              </w:rPr>
              <w:t>COGNOME E NOME DATORE DI LAVORO</w:t>
            </w:r>
          </w:p>
        </w:tc>
      </w:tr>
      <w:tr w:rsidR="000C03FC" w14:paraId="5AF5B1F0" w14:textId="77777777" w:rsidTr="000C03FC">
        <w:tc>
          <w:tcPr>
            <w:tcW w:w="1413" w:type="dxa"/>
          </w:tcPr>
          <w:p w14:paraId="688A553E" w14:textId="77777777" w:rsidR="000C03FC" w:rsidRDefault="000C03FC" w:rsidP="000C03FC">
            <w:pPr>
              <w:spacing w:before="180" w:after="18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it-IT"/>
              </w:rPr>
              <w:t>dell’azienda</w:t>
            </w:r>
          </w:p>
        </w:tc>
        <w:tc>
          <w:tcPr>
            <w:tcW w:w="8647" w:type="dxa"/>
            <w:gridSpan w:val="3"/>
          </w:tcPr>
          <w:p w14:paraId="3D680788" w14:textId="760F797B" w:rsidR="000C03FC" w:rsidRPr="000C03FC" w:rsidRDefault="000C03FC" w:rsidP="000C03FC">
            <w:pPr>
              <w:spacing w:before="40" w:after="120" w:line="259" w:lineRule="auto"/>
              <w:ind w:right="-285"/>
              <w:jc w:val="both"/>
              <w:rPr>
                <w:rFonts w:ascii="Arial" w:eastAsia="Calibri" w:hAnsi="Arial" w:cs="Arial"/>
                <w:sz w:val="18"/>
                <w:szCs w:val="18"/>
                <w:vertAlign w:val="superscript"/>
                <w:lang w:eastAsia="it-IT"/>
              </w:rPr>
            </w:pPr>
            <w:r w:rsidRPr="000C03FC">
              <w:rPr>
                <w:rFonts w:ascii="Arial" w:eastAsia="Calibri" w:hAnsi="Arial" w:cs="Arial"/>
                <w:sz w:val="18"/>
                <w:szCs w:val="18"/>
                <w:vertAlign w:val="superscript"/>
                <w:lang w:eastAsia="it-IT"/>
              </w:rPr>
              <w:t>NOME DELL’AZIENDA</w:t>
            </w:r>
          </w:p>
        </w:tc>
      </w:tr>
    </w:tbl>
    <w:p w14:paraId="73773CEA" w14:textId="7AD151BF" w:rsidR="009424E7" w:rsidRPr="009424E7" w:rsidRDefault="009424E7" w:rsidP="00780E98">
      <w:pPr>
        <w:spacing w:before="360" w:after="120" w:line="259" w:lineRule="auto"/>
        <w:ind w:left="-284" w:right="-285"/>
        <w:jc w:val="center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9424E7">
        <w:rPr>
          <w:rFonts w:ascii="Arial" w:eastAsia="Calibri" w:hAnsi="Arial" w:cs="Arial"/>
          <w:b/>
          <w:bCs/>
          <w:sz w:val="18"/>
          <w:szCs w:val="18"/>
          <w:lang w:eastAsia="it-IT"/>
        </w:rPr>
        <w:t>DICHIARA</w:t>
      </w:r>
    </w:p>
    <w:bookmarkEnd w:id="0"/>
    <w:p w14:paraId="0A44901E" w14:textId="77777777" w:rsidR="00A72D1E" w:rsidRPr="009424E7" w:rsidRDefault="00A72D1E" w:rsidP="00A72D1E">
      <w:pPr>
        <w:spacing w:before="180" w:after="0" w:line="259" w:lineRule="auto"/>
        <w:ind w:left="-284" w:right="-284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che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i lavoratori che 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>svolg</w:t>
      </w:r>
      <w:r>
        <w:rPr>
          <w:rFonts w:ascii="Arial" w:eastAsia="Calibri" w:hAnsi="Arial" w:cs="Arial"/>
          <w:sz w:val="18"/>
          <w:szCs w:val="18"/>
          <w:lang w:eastAsia="it-IT"/>
        </w:rPr>
        <w:t>eranno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it-IT"/>
        </w:rPr>
        <w:t>il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it-IT"/>
        </w:rPr>
        <w:sym w:font="Wingdings" w:char="F06F"/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>lavor</w:t>
      </w:r>
      <w:r>
        <w:rPr>
          <w:rFonts w:ascii="Arial" w:eastAsia="Calibri" w:hAnsi="Arial" w:cs="Arial"/>
          <w:sz w:val="18"/>
          <w:szCs w:val="18"/>
          <w:lang w:eastAsia="it-IT"/>
        </w:rPr>
        <w:t>o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/ i</w:t>
      </w:r>
      <w:r>
        <w:rPr>
          <w:rFonts w:ascii="Arial" w:eastAsia="Calibri" w:hAnsi="Arial" w:cs="Arial"/>
          <w:sz w:val="18"/>
          <w:szCs w:val="18"/>
          <w:lang w:eastAsia="it-IT"/>
        </w:rPr>
        <w:t>l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it-IT"/>
        </w:rPr>
        <w:sym w:font="Wingdings" w:char="F06F"/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>servizi</w:t>
      </w:r>
      <w:r>
        <w:rPr>
          <w:rFonts w:ascii="Arial" w:eastAsia="Calibri" w:hAnsi="Arial" w:cs="Arial"/>
          <w:sz w:val="18"/>
          <w:szCs w:val="18"/>
          <w:lang w:eastAsia="it-IT"/>
        </w:rPr>
        <w:t>o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/ l</w:t>
      </w:r>
      <w:r>
        <w:rPr>
          <w:rFonts w:ascii="Arial" w:eastAsia="Calibri" w:hAnsi="Arial" w:cs="Arial"/>
          <w:sz w:val="18"/>
          <w:szCs w:val="18"/>
          <w:lang w:eastAsia="it-IT"/>
        </w:rPr>
        <w:t>a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it-IT"/>
        </w:rPr>
        <w:sym w:font="Wingdings" w:char="F06F"/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>fornitur</w:t>
      </w:r>
      <w:r>
        <w:rPr>
          <w:rFonts w:ascii="Arial" w:eastAsia="Calibri" w:hAnsi="Arial" w:cs="Arial"/>
          <w:sz w:val="18"/>
          <w:szCs w:val="18"/>
          <w:lang w:eastAsia="it-IT"/>
        </w:rPr>
        <w:t>a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presso i luoghi di lavoro del Committente garanti</w:t>
      </w:r>
      <w:r>
        <w:rPr>
          <w:rFonts w:ascii="Arial" w:eastAsia="Calibri" w:hAnsi="Arial" w:cs="Arial"/>
          <w:sz w:val="18"/>
          <w:szCs w:val="18"/>
          <w:lang w:eastAsia="it-IT"/>
        </w:rPr>
        <w:t>ranno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 il rispetto delle misure igienico sanitare per prevenire l’infezione da coronavirus, così come indicato nella seguente check-list</w:t>
      </w:r>
      <w:r>
        <w:rPr>
          <w:rFonts w:ascii="Arial" w:eastAsia="Calibri" w:hAnsi="Arial" w:cs="Arial"/>
          <w:sz w:val="18"/>
          <w:szCs w:val="18"/>
          <w:lang w:eastAsia="it-IT"/>
        </w:rPr>
        <w:t>:</w:t>
      </w:r>
    </w:p>
    <w:p w14:paraId="03598BD2" w14:textId="77777777" w:rsidR="00A72D1E" w:rsidRPr="009424E7" w:rsidRDefault="00A72D1E" w:rsidP="00A72D1E">
      <w:pPr>
        <w:spacing w:after="0" w:line="259" w:lineRule="auto"/>
        <w:ind w:left="-284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tbl>
      <w:tblPr>
        <w:tblStyle w:val="Grigliatabella12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420"/>
        <w:gridCol w:w="420"/>
        <w:gridCol w:w="3270"/>
      </w:tblGrid>
      <w:tr w:rsidR="00A72D1E" w:rsidRPr="009424E7" w14:paraId="66222ADD" w14:textId="77777777" w:rsidTr="00C7493B">
        <w:tc>
          <w:tcPr>
            <w:tcW w:w="568" w:type="dxa"/>
            <w:shd w:val="clear" w:color="auto" w:fill="auto"/>
            <w:vAlign w:val="center"/>
          </w:tcPr>
          <w:p w14:paraId="1D559E41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8A4E878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b/>
                <w:sz w:val="18"/>
                <w:szCs w:val="18"/>
              </w:rPr>
              <w:t>MISURE IGIENICO SANITARIE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69774106" w14:textId="77777777" w:rsidR="00A72D1E" w:rsidRPr="009424E7" w:rsidRDefault="00A72D1E" w:rsidP="00C7493B">
            <w:pPr>
              <w:spacing w:before="60" w:after="60"/>
              <w:ind w:left="-103" w:right="-11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9424E7">
              <w:rPr>
                <w:rFonts w:ascii="Arial" w:eastAsia="Calibri" w:hAnsi="Arial" w:cs="Arial"/>
                <w:b/>
                <w:caps/>
                <w:sz w:val="18"/>
                <w:szCs w:val="18"/>
              </w:rPr>
              <w:t>ì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1F065FB8" w14:textId="77777777" w:rsidR="00A72D1E" w:rsidRPr="009424E7" w:rsidRDefault="00A72D1E" w:rsidP="00C7493B">
            <w:pPr>
              <w:spacing w:before="60" w:after="60"/>
              <w:ind w:left="-103" w:right="-11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5292D5D5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b/>
                <w:sz w:val="18"/>
                <w:szCs w:val="18"/>
              </w:rPr>
              <w:t xml:space="preserve">ALTRE MISURE IGIENICO – SANITARIE MESSE IN ATTO </w:t>
            </w:r>
          </w:p>
        </w:tc>
      </w:tr>
      <w:tr w:rsidR="00A72D1E" w:rsidRPr="009424E7" w14:paraId="2E57AD3D" w14:textId="77777777" w:rsidTr="00C7493B">
        <w:trPr>
          <w:trHeight w:val="516"/>
        </w:trPr>
        <w:tc>
          <w:tcPr>
            <w:tcW w:w="568" w:type="dxa"/>
            <w:vAlign w:val="center"/>
          </w:tcPr>
          <w:p w14:paraId="47D33BFF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5245" w:type="dxa"/>
            <w:vAlign w:val="center"/>
          </w:tcPr>
          <w:p w14:paraId="0DB18C11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>I lavoratori sono stati adeguatamente informati circa la necessità del frequente lavaggio delle mani</w:t>
            </w:r>
          </w:p>
        </w:tc>
        <w:tc>
          <w:tcPr>
            <w:tcW w:w="420" w:type="dxa"/>
            <w:vAlign w:val="center"/>
          </w:tcPr>
          <w:p w14:paraId="6F572743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7D8A334A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39DEAB20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</w:p>
        </w:tc>
      </w:tr>
      <w:tr w:rsidR="00A72D1E" w:rsidRPr="009424E7" w14:paraId="60048830" w14:textId="77777777" w:rsidTr="00C7493B">
        <w:trPr>
          <w:trHeight w:val="556"/>
        </w:trPr>
        <w:tc>
          <w:tcPr>
            <w:tcW w:w="568" w:type="dxa"/>
            <w:vAlign w:val="center"/>
          </w:tcPr>
          <w:p w14:paraId="749DC2FE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5245" w:type="dxa"/>
            <w:vAlign w:val="center"/>
          </w:tcPr>
          <w:p w14:paraId="634E6F33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>Sono messi a disposizione dei lavoratori dei saponi e/o disinfettanti a base di alcol al 60% o etanolo al 75%</w:t>
            </w:r>
          </w:p>
        </w:tc>
        <w:tc>
          <w:tcPr>
            <w:tcW w:w="420" w:type="dxa"/>
            <w:vAlign w:val="center"/>
          </w:tcPr>
          <w:p w14:paraId="530CEB24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31A5A855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3B37A011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</w:p>
        </w:tc>
      </w:tr>
      <w:tr w:rsidR="00A72D1E" w:rsidRPr="009424E7" w14:paraId="7A95231D" w14:textId="77777777" w:rsidTr="00C7493B">
        <w:trPr>
          <w:trHeight w:val="556"/>
        </w:trPr>
        <w:tc>
          <w:tcPr>
            <w:tcW w:w="568" w:type="dxa"/>
            <w:vAlign w:val="center"/>
          </w:tcPr>
          <w:p w14:paraId="28E97560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  <w:tc>
          <w:tcPr>
            <w:tcW w:w="5245" w:type="dxa"/>
            <w:vAlign w:val="center"/>
          </w:tcPr>
          <w:p w14:paraId="1F48B8D9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>I lavoratori garantiranno di mantenere almeno 1 m di distanza dalle altre persone evitando contatti diretti con le stesse</w:t>
            </w:r>
          </w:p>
        </w:tc>
        <w:tc>
          <w:tcPr>
            <w:tcW w:w="420" w:type="dxa"/>
            <w:vAlign w:val="center"/>
          </w:tcPr>
          <w:p w14:paraId="43E80F8F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38A9B9AA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62448AFE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</w:p>
        </w:tc>
      </w:tr>
      <w:tr w:rsidR="00A72D1E" w:rsidRPr="009424E7" w14:paraId="45CFEDBC" w14:textId="77777777" w:rsidTr="00C7493B">
        <w:trPr>
          <w:trHeight w:val="556"/>
        </w:trPr>
        <w:tc>
          <w:tcPr>
            <w:tcW w:w="568" w:type="dxa"/>
            <w:vAlign w:val="center"/>
          </w:tcPr>
          <w:p w14:paraId="4670FE81" w14:textId="77777777" w:rsidR="00A72D1E" w:rsidRPr="009424E7" w:rsidRDefault="00A72D1E" w:rsidP="00C7493B">
            <w:pPr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</w:rPr>
              <w:t>4.</w:t>
            </w:r>
          </w:p>
        </w:tc>
        <w:tc>
          <w:tcPr>
            <w:tcW w:w="5245" w:type="dxa"/>
            <w:vAlign w:val="center"/>
          </w:tcPr>
          <w:p w14:paraId="77E07526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 xml:space="preserve">Qualora i lavoratori non riescano a mantenere almeno 1 m di distanza dalle altre persone sono dotati di </w:t>
            </w:r>
            <w:proofErr w:type="spellStart"/>
            <w:r w:rsidRPr="00E409B7">
              <w:rPr>
                <w:rFonts w:ascii="Arial" w:eastAsia="Calibri" w:hAnsi="Arial" w:cs="Arial"/>
                <w:sz w:val="18"/>
                <w:szCs w:val="18"/>
              </w:rPr>
              <w:t>semimaschera</w:t>
            </w:r>
            <w:proofErr w:type="spellEnd"/>
            <w:r w:rsidRPr="00E409B7">
              <w:rPr>
                <w:rFonts w:ascii="Arial" w:eastAsia="Calibri" w:hAnsi="Arial" w:cs="Arial"/>
                <w:sz w:val="18"/>
                <w:szCs w:val="18"/>
              </w:rPr>
              <w:t xml:space="preserve"> filtrante di protezione delle vie respiratorie</w:t>
            </w:r>
          </w:p>
        </w:tc>
        <w:tc>
          <w:tcPr>
            <w:tcW w:w="420" w:type="dxa"/>
            <w:vAlign w:val="center"/>
          </w:tcPr>
          <w:p w14:paraId="78FB2E49" w14:textId="77777777" w:rsidR="00A72D1E" w:rsidRPr="009424E7" w:rsidRDefault="00A72D1E" w:rsidP="00C7493B">
            <w:pPr>
              <w:contextualSpacing/>
              <w:rPr>
                <w:rFonts w:eastAsia="Calibri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572B8D8B" w14:textId="77777777" w:rsidR="00A72D1E" w:rsidRPr="009424E7" w:rsidRDefault="00A72D1E" w:rsidP="00C7493B">
            <w:pPr>
              <w:contextualSpacing/>
              <w:rPr>
                <w:rFonts w:eastAsia="Calibri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3CE20468" w14:textId="77777777" w:rsidR="00A72D1E" w:rsidRPr="009424E7" w:rsidRDefault="00A72D1E" w:rsidP="00C7493B">
            <w:pPr>
              <w:contextualSpacing/>
              <w:rPr>
                <w:rFonts w:eastAsia="Calibri"/>
              </w:rPr>
            </w:pPr>
          </w:p>
        </w:tc>
      </w:tr>
      <w:tr w:rsidR="00A72D1E" w:rsidRPr="009424E7" w14:paraId="439DC7B3" w14:textId="77777777" w:rsidTr="00C7493B">
        <w:trPr>
          <w:trHeight w:val="556"/>
        </w:trPr>
        <w:tc>
          <w:tcPr>
            <w:tcW w:w="568" w:type="dxa"/>
            <w:vAlign w:val="center"/>
          </w:tcPr>
          <w:p w14:paraId="54E02AF9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</w:rPr>
              <w:t>5.</w:t>
            </w:r>
          </w:p>
        </w:tc>
        <w:tc>
          <w:tcPr>
            <w:tcW w:w="5245" w:type="dxa"/>
            <w:vAlign w:val="center"/>
          </w:tcPr>
          <w:p w14:paraId="36DD7EF4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>I lavoratori non saranno causa di situazioni di assembramento di persone</w:t>
            </w:r>
          </w:p>
        </w:tc>
        <w:tc>
          <w:tcPr>
            <w:tcW w:w="420" w:type="dxa"/>
            <w:vAlign w:val="center"/>
          </w:tcPr>
          <w:p w14:paraId="6A5C3114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6DD3AF51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6CF9BB92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</w:p>
        </w:tc>
      </w:tr>
      <w:tr w:rsidR="00A72D1E" w:rsidRPr="009424E7" w14:paraId="10D32F58" w14:textId="77777777" w:rsidTr="00C7493B">
        <w:trPr>
          <w:trHeight w:val="556"/>
        </w:trPr>
        <w:tc>
          <w:tcPr>
            <w:tcW w:w="568" w:type="dxa"/>
            <w:vAlign w:val="center"/>
          </w:tcPr>
          <w:p w14:paraId="1702FB04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424E7">
              <w:rPr>
                <w:rFonts w:ascii="Arial" w:eastAsia="Calibri" w:hAnsi="Arial" w:cs="Arial"/>
                <w:sz w:val="18"/>
                <w:szCs w:val="18"/>
              </w:rPr>
              <w:t>6.</w:t>
            </w:r>
          </w:p>
        </w:tc>
        <w:tc>
          <w:tcPr>
            <w:tcW w:w="5245" w:type="dxa"/>
            <w:vAlign w:val="center"/>
          </w:tcPr>
          <w:p w14:paraId="68648BE3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>I lavoratori sono stati informati che qualora manifestino sintomatologie da infezione respiratoria e/o febbre maggiore di 37,5°C devono rimanere presso il proprio domicilio</w:t>
            </w:r>
          </w:p>
        </w:tc>
        <w:tc>
          <w:tcPr>
            <w:tcW w:w="420" w:type="dxa"/>
            <w:vAlign w:val="center"/>
          </w:tcPr>
          <w:p w14:paraId="74576F95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5960AB73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6C9E5296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</w:p>
        </w:tc>
      </w:tr>
      <w:tr w:rsidR="00A72D1E" w:rsidRPr="009424E7" w14:paraId="79B8614F" w14:textId="77777777" w:rsidTr="00C7493B">
        <w:trPr>
          <w:trHeight w:val="556"/>
        </w:trPr>
        <w:tc>
          <w:tcPr>
            <w:tcW w:w="568" w:type="dxa"/>
            <w:vAlign w:val="center"/>
          </w:tcPr>
          <w:p w14:paraId="10CBF759" w14:textId="77777777" w:rsidR="00A72D1E" w:rsidRPr="009424E7" w:rsidRDefault="00A72D1E" w:rsidP="00C7493B">
            <w:pPr>
              <w:spacing w:before="60" w:after="6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</w:t>
            </w:r>
            <w:r w:rsidRPr="009424E7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vAlign w:val="center"/>
          </w:tcPr>
          <w:p w14:paraId="7BDCC388" w14:textId="77777777" w:rsidR="00A72D1E" w:rsidRPr="00E409B7" w:rsidRDefault="00A72D1E" w:rsidP="00C7493B">
            <w:pPr>
              <w:spacing w:before="60" w:after="60"/>
              <w:rPr>
                <w:rFonts w:ascii="Arial" w:eastAsia="Calibri" w:hAnsi="Arial" w:cs="Arial"/>
                <w:sz w:val="18"/>
                <w:szCs w:val="18"/>
              </w:rPr>
            </w:pPr>
            <w:r w:rsidRPr="00E409B7">
              <w:rPr>
                <w:rFonts w:ascii="Arial" w:eastAsia="Calibri" w:hAnsi="Arial" w:cs="Arial"/>
                <w:sz w:val="18"/>
                <w:szCs w:val="18"/>
              </w:rPr>
              <w:t>I lavoratori sono a conoscenza dei “Dieci comportamenti da seguire” emanati dal Ministero della Salute che si allegano</w:t>
            </w:r>
          </w:p>
        </w:tc>
        <w:tc>
          <w:tcPr>
            <w:tcW w:w="420" w:type="dxa"/>
            <w:vAlign w:val="center"/>
          </w:tcPr>
          <w:p w14:paraId="5F462D11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420" w:type="dxa"/>
            <w:vAlign w:val="center"/>
          </w:tcPr>
          <w:p w14:paraId="223BDE56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  <w:r w:rsidRPr="009424E7">
              <w:rPr>
                <w:rFonts w:ascii="Arial" w:eastAsia="Calibri" w:hAnsi="Arial" w:cs="Arial"/>
                <w:szCs w:val="24"/>
              </w:rPr>
              <w:sym w:font="Wingdings" w:char="F0A8"/>
            </w:r>
          </w:p>
        </w:tc>
        <w:tc>
          <w:tcPr>
            <w:tcW w:w="3270" w:type="dxa"/>
            <w:vAlign w:val="center"/>
          </w:tcPr>
          <w:p w14:paraId="6DCD5810" w14:textId="77777777" w:rsidR="00A72D1E" w:rsidRPr="009424E7" w:rsidRDefault="00A72D1E" w:rsidP="00C7493B">
            <w:pPr>
              <w:spacing w:before="120"/>
              <w:contextualSpacing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317A0B83" w14:textId="77777777" w:rsidR="00A72D1E" w:rsidRPr="009424E7" w:rsidRDefault="00A72D1E" w:rsidP="00A72D1E">
      <w:pPr>
        <w:spacing w:before="120" w:after="120" w:line="259" w:lineRule="auto"/>
        <w:ind w:left="-284" w:right="-1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9424E7">
        <w:rPr>
          <w:rFonts w:ascii="Arial" w:eastAsia="Calibri" w:hAnsi="Arial" w:cs="Arial"/>
          <w:sz w:val="18"/>
          <w:szCs w:val="18"/>
          <w:lang w:eastAsia="it-IT"/>
        </w:rPr>
        <w:t>Inoltre, il datore di lavoro dichiara di assumersi ogni responsabilità in merito a quanto sopra indicato e si impegna a comunicare ogni variazione o integrazione del presente documento.</w:t>
      </w:r>
    </w:p>
    <w:p w14:paraId="32186527" w14:textId="77777777" w:rsidR="00A72D1E" w:rsidRPr="009424E7" w:rsidRDefault="00A72D1E" w:rsidP="00A72D1E">
      <w:pPr>
        <w:spacing w:before="120" w:after="120" w:line="259" w:lineRule="auto"/>
        <w:ind w:left="-284" w:right="-852" w:firstLine="4820"/>
        <w:jc w:val="center"/>
        <w:rPr>
          <w:rFonts w:ascii="Arial" w:eastAsia="Calibri" w:hAnsi="Arial" w:cs="Arial"/>
          <w:sz w:val="18"/>
          <w:szCs w:val="18"/>
          <w:lang w:eastAsia="it-IT"/>
        </w:rPr>
      </w:pP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Il datore di lavoro </w:t>
      </w:r>
    </w:p>
    <w:p w14:paraId="6CED445C" w14:textId="77777777" w:rsidR="00A72D1E" w:rsidRPr="009424E7" w:rsidRDefault="00A72D1E" w:rsidP="00A72D1E">
      <w:pPr>
        <w:spacing w:before="120" w:after="120" w:line="259" w:lineRule="auto"/>
        <w:ind w:left="-284" w:right="-852" w:firstLine="4820"/>
        <w:jc w:val="center"/>
        <w:rPr>
          <w:rFonts w:ascii="Arial" w:eastAsia="Calibri" w:hAnsi="Arial" w:cs="Arial"/>
          <w:sz w:val="18"/>
          <w:szCs w:val="18"/>
          <w:lang w:eastAsia="it-IT"/>
        </w:rPr>
      </w:pPr>
    </w:p>
    <w:p w14:paraId="65646A4A" w14:textId="77777777" w:rsidR="00A72D1E" w:rsidRPr="009424E7" w:rsidRDefault="00A72D1E" w:rsidP="00A72D1E">
      <w:pPr>
        <w:spacing w:before="120" w:after="120" w:line="259" w:lineRule="auto"/>
        <w:ind w:left="-284" w:right="-852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9424E7">
        <w:rPr>
          <w:rFonts w:ascii="Arial" w:eastAsia="Calibri" w:hAnsi="Arial" w:cs="Arial"/>
          <w:sz w:val="18"/>
          <w:szCs w:val="18"/>
          <w:lang w:eastAsia="it-IT"/>
        </w:rPr>
        <w:t xml:space="preserve">Luogo e data, ____________________ </w:t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ab/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ab/>
      </w:r>
      <w:r w:rsidRPr="009424E7">
        <w:rPr>
          <w:rFonts w:ascii="Arial" w:eastAsia="Calibri" w:hAnsi="Arial" w:cs="Arial"/>
          <w:sz w:val="18"/>
          <w:szCs w:val="18"/>
          <w:lang w:eastAsia="it-IT"/>
        </w:rPr>
        <w:tab/>
        <w:t>______________________________________________</w:t>
      </w:r>
    </w:p>
    <w:p w14:paraId="209F7116" w14:textId="77777777" w:rsidR="009424E7" w:rsidRPr="009424E7" w:rsidRDefault="009424E7" w:rsidP="009424E7">
      <w:pPr>
        <w:spacing w:before="120" w:after="120" w:line="259" w:lineRule="auto"/>
        <w:ind w:left="-284" w:right="-852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1FC20C52" w14:textId="77777777" w:rsidR="009424E7" w:rsidRPr="009424E7" w:rsidRDefault="009424E7" w:rsidP="009424E7">
      <w:pPr>
        <w:spacing w:before="120" w:after="120" w:line="259" w:lineRule="auto"/>
        <w:ind w:left="-284" w:right="-852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9424E7">
        <w:rPr>
          <w:rFonts w:ascii="Arial" w:eastAsia="Calibri" w:hAnsi="Arial" w:cs="Arial"/>
          <w:sz w:val="18"/>
          <w:szCs w:val="18"/>
          <w:lang w:eastAsia="it-IT"/>
        </w:rPr>
        <w:t>Allegato: Nuovo coronavirus - Dieci comportamenti da seguire</w:t>
      </w:r>
    </w:p>
    <w:p w14:paraId="62C0E904" w14:textId="77777777" w:rsidR="008C743C" w:rsidRDefault="008C743C">
      <w:pPr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br w:type="page"/>
      </w:r>
    </w:p>
    <w:p w14:paraId="0787EC20" w14:textId="39C44AB5" w:rsidR="008C743C" w:rsidRPr="008C743C" w:rsidRDefault="008C743C" w:rsidP="008C743C">
      <w:pPr>
        <w:spacing w:before="120" w:after="120" w:line="259" w:lineRule="auto"/>
        <w:ind w:left="-284" w:right="-852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82682E">
        <w:rPr>
          <w:noProof/>
        </w:rPr>
        <w:lastRenderedPageBreak/>
        <w:drawing>
          <wp:inline distT="0" distB="0" distL="0" distR="0" wp14:anchorId="3A72DD2B" wp14:editId="4EAD9F98">
            <wp:extent cx="6456783" cy="8982210"/>
            <wp:effectExtent l="0" t="0" r="127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56" cy="899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D0CD4" w14:textId="41CB5F20" w:rsidR="00A54C3E" w:rsidRPr="003C5968" w:rsidRDefault="00A54C3E" w:rsidP="008C743C">
      <w:pPr>
        <w:spacing w:before="120" w:after="0" w:line="240" w:lineRule="auto"/>
        <w:ind w:left="851" w:right="-285" w:hanging="1135"/>
        <w:jc w:val="both"/>
        <w:rPr>
          <w:rFonts w:ascii="Arial" w:eastAsia="Calibri" w:hAnsi="Arial" w:cs="Arial"/>
          <w:sz w:val="18"/>
          <w:szCs w:val="18"/>
        </w:rPr>
      </w:pPr>
    </w:p>
    <w:sectPr w:rsidR="00A54C3E" w:rsidRPr="003C5968" w:rsidSect="00D87E4B">
      <w:headerReference w:type="default" r:id="rId9"/>
      <w:footerReference w:type="default" r:id="rId10"/>
      <w:pgSz w:w="11906" w:h="16838"/>
      <w:pgMar w:top="709" w:right="1134" w:bottom="568" w:left="1134" w:header="303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CBC13" w14:textId="77777777" w:rsidR="00F475D0" w:rsidRDefault="00F475D0" w:rsidP="00331E15">
      <w:pPr>
        <w:spacing w:after="0" w:line="240" w:lineRule="auto"/>
      </w:pPr>
      <w:r>
        <w:separator/>
      </w:r>
    </w:p>
  </w:endnote>
  <w:endnote w:type="continuationSeparator" w:id="0">
    <w:p w14:paraId="2400DF54" w14:textId="77777777" w:rsidR="00F475D0" w:rsidRDefault="00F475D0" w:rsidP="0033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FFBD6" w14:textId="77777777" w:rsidR="001A5EB6" w:rsidRPr="005873C4" w:rsidRDefault="001A5EB6" w:rsidP="00DD63EE">
    <w:pPr>
      <w:pStyle w:val="Pidipagina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211CD" w14:textId="77777777" w:rsidR="00F475D0" w:rsidRDefault="00F475D0" w:rsidP="00331E15">
      <w:pPr>
        <w:spacing w:after="0" w:line="240" w:lineRule="auto"/>
      </w:pPr>
      <w:r>
        <w:separator/>
      </w:r>
    </w:p>
  </w:footnote>
  <w:footnote w:type="continuationSeparator" w:id="0">
    <w:p w14:paraId="4DD600E2" w14:textId="77777777" w:rsidR="00F475D0" w:rsidRDefault="00F475D0" w:rsidP="0033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66016" w14:textId="77777777" w:rsidR="001A5EB6" w:rsidRDefault="001A5E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7C"/>
    <w:multiLevelType w:val="singleLevel"/>
    <w:tmpl w:val="4D50639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23CED90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C062E730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3A24C98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0A2EDD8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13CCEDD8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63565FDC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E8C68A1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B5AAC23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FC76F89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13403C26"/>
    <w:multiLevelType w:val="hybridMultilevel"/>
    <w:tmpl w:val="8D2083C6"/>
    <w:lvl w:ilvl="0" w:tplc="D92E69D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153A016C"/>
    <w:multiLevelType w:val="hybridMultilevel"/>
    <w:tmpl w:val="DABE2D14"/>
    <w:lvl w:ilvl="0" w:tplc="D92E69D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0201317"/>
    <w:multiLevelType w:val="hybridMultilevel"/>
    <w:tmpl w:val="1464A5CE"/>
    <w:lvl w:ilvl="0" w:tplc="D92E69D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95D7EF2"/>
    <w:multiLevelType w:val="hybridMultilevel"/>
    <w:tmpl w:val="C3EA9DFE"/>
    <w:lvl w:ilvl="0" w:tplc="D92E69D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62176AB2"/>
    <w:multiLevelType w:val="hybridMultilevel"/>
    <w:tmpl w:val="4B72AF80"/>
    <w:lvl w:ilvl="0" w:tplc="0E52A37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15"/>
    <w:rsid w:val="00023E66"/>
    <w:rsid w:val="00036F59"/>
    <w:rsid w:val="0004015C"/>
    <w:rsid w:val="000C03FC"/>
    <w:rsid w:val="000D4445"/>
    <w:rsid w:val="000E6764"/>
    <w:rsid w:val="00106263"/>
    <w:rsid w:val="001175DC"/>
    <w:rsid w:val="001234AC"/>
    <w:rsid w:val="00123C69"/>
    <w:rsid w:val="001272EF"/>
    <w:rsid w:val="00151CAE"/>
    <w:rsid w:val="00173A78"/>
    <w:rsid w:val="001A5EB6"/>
    <w:rsid w:val="001B28E1"/>
    <w:rsid w:val="001B43EA"/>
    <w:rsid w:val="001C22CB"/>
    <w:rsid w:val="001C365A"/>
    <w:rsid w:val="0025435C"/>
    <w:rsid w:val="00272493"/>
    <w:rsid w:val="002B32E0"/>
    <w:rsid w:val="002C4A11"/>
    <w:rsid w:val="002E2E95"/>
    <w:rsid w:val="003015AF"/>
    <w:rsid w:val="00304C7E"/>
    <w:rsid w:val="00331E15"/>
    <w:rsid w:val="003328A6"/>
    <w:rsid w:val="00392C19"/>
    <w:rsid w:val="003C5968"/>
    <w:rsid w:val="003F3BFB"/>
    <w:rsid w:val="004172B2"/>
    <w:rsid w:val="00474A37"/>
    <w:rsid w:val="004F1689"/>
    <w:rsid w:val="005873C4"/>
    <w:rsid w:val="005B7696"/>
    <w:rsid w:val="005C34F4"/>
    <w:rsid w:val="00600A75"/>
    <w:rsid w:val="00605B00"/>
    <w:rsid w:val="00610C70"/>
    <w:rsid w:val="006166FD"/>
    <w:rsid w:val="00620958"/>
    <w:rsid w:val="006461A9"/>
    <w:rsid w:val="00675B78"/>
    <w:rsid w:val="006C1FED"/>
    <w:rsid w:val="006F484F"/>
    <w:rsid w:val="007005D0"/>
    <w:rsid w:val="00715047"/>
    <w:rsid w:val="00736E8C"/>
    <w:rsid w:val="00780E98"/>
    <w:rsid w:val="007A30F7"/>
    <w:rsid w:val="007A3BD8"/>
    <w:rsid w:val="007A7EF9"/>
    <w:rsid w:val="007B1765"/>
    <w:rsid w:val="007B452F"/>
    <w:rsid w:val="007D15D7"/>
    <w:rsid w:val="00860D5E"/>
    <w:rsid w:val="008A4794"/>
    <w:rsid w:val="008C743C"/>
    <w:rsid w:val="008D03AC"/>
    <w:rsid w:val="008D269A"/>
    <w:rsid w:val="008F1C37"/>
    <w:rsid w:val="008F252D"/>
    <w:rsid w:val="009424E7"/>
    <w:rsid w:val="0096315A"/>
    <w:rsid w:val="00972F64"/>
    <w:rsid w:val="00982382"/>
    <w:rsid w:val="009A3C0C"/>
    <w:rsid w:val="009C706E"/>
    <w:rsid w:val="009D11B7"/>
    <w:rsid w:val="009F6BB2"/>
    <w:rsid w:val="00A10FDC"/>
    <w:rsid w:val="00A2279E"/>
    <w:rsid w:val="00A22CB9"/>
    <w:rsid w:val="00A54C3E"/>
    <w:rsid w:val="00A620C8"/>
    <w:rsid w:val="00A62BF0"/>
    <w:rsid w:val="00A72D1E"/>
    <w:rsid w:val="00A949EE"/>
    <w:rsid w:val="00AE6DB2"/>
    <w:rsid w:val="00BA0DEF"/>
    <w:rsid w:val="00BC2527"/>
    <w:rsid w:val="00C152A3"/>
    <w:rsid w:val="00C225DE"/>
    <w:rsid w:val="00CB57B0"/>
    <w:rsid w:val="00CB78A8"/>
    <w:rsid w:val="00CC778B"/>
    <w:rsid w:val="00CE7D1D"/>
    <w:rsid w:val="00D87E4B"/>
    <w:rsid w:val="00D93CD6"/>
    <w:rsid w:val="00DA5990"/>
    <w:rsid w:val="00DD2A8F"/>
    <w:rsid w:val="00DD63EE"/>
    <w:rsid w:val="00DE10DA"/>
    <w:rsid w:val="00E104B6"/>
    <w:rsid w:val="00E409B7"/>
    <w:rsid w:val="00E73087"/>
    <w:rsid w:val="00E8481E"/>
    <w:rsid w:val="00EC4407"/>
    <w:rsid w:val="00EC4EC5"/>
    <w:rsid w:val="00EC501D"/>
    <w:rsid w:val="00F475D0"/>
    <w:rsid w:val="00F9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45953"/>
  <w15:docId w15:val="{BA8B88D7-15F0-411C-8E2B-419EE63D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401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01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01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01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01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01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01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01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01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E1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31E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E15"/>
  </w:style>
  <w:style w:type="paragraph" w:styleId="Pidipagina">
    <w:name w:val="footer"/>
    <w:basedOn w:val="Normale"/>
    <w:link w:val="PidipaginaCarattere"/>
    <w:uiPriority w:val="99"/>
    <w:unhideWhenUsed/>
    <w:rsid w:val="00331E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E15"/>
  </w:style>
  <w:style w:type="paragraph" w:styleId="Rientrocorpodeltesto2">
    <w:name w:val="Body Text Indent 2"/>
    <w:basedOn w:val="Normale"/>
    <w:link w:val="Rientrocorpodeltesto2Carattere"/>
    <w:rsid w:val="009D11B7"/>
    <w:pPr>
      <w:spacing w:after="0" w:line="240" w:lineRule="auto"/>
      <w:ind w:left="993" w:hanging="993"/>
      <w:jc w:val="both"/>
    </w:pPr>
    <w:rPr>
      <w:rFonts w:ascii="Arial" w:eastAsia="Times New Roman" w:hAnsi="Arial" w:cs="Times New Roman"/>
      <w:b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D11B7"/>
    <w:rPr>
      <w:rFonts w:ascii="Arial" w:eastAsia="Times New Roman" w:hAnsi="Arial" w:cs="Times New Roman"/>
      <w:b/>
      <w:szCs w:val="24"/>
      <w:lang w:eastAsia="it-IT"/>
    </w:rPr>
  </w:style>
  <w:style w:type="paragraph" w:customStyle="1" w:styleId="Corpodeltesto21">
    <w:name w:val="Corpo del testo 21"/>
    <w:basedOn w:val="Normale"/>
    <w:rsid w:val="009D11B7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848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8481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481E"/>
    <w:rPr>
      <w:color w:val="800080" w:themeColor="followedHyperlink"/>
      <w:u w:val="single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04015C"/>
  </w:style>
  <w:style w:type="paragraph" w:styleId="Citazione">
    <w:name w:val="Quote"/>
    <w:basedOn w:val="Normale"/>
    <w:next w:val="Normale"/>
    <w:link w:val="CitazioneCarattere"/>
    <w:uiPriority w:val="29"/>
    <w:qFormat/>
    <w:rsid w:val="000401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015C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01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015C"/>
    <w:rPr>
      <w:i/>
      <w:iCs/>
      <w:color w:val="4F81BD" w:themeColor="accent1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4015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4015C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4015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4015C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4015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4015C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4015C"/>
  </w:style>
  <w:style w:type="character" w:customStyle="1" w:styleId="DataCarattere">
    <w:name w:val="Data Carattere"/>
    <w:basedOn w:val="Carpredefinitoparagrafo"/>
    <w:link w:val="Data"/>
    <w:uiPriority w:val="99"/>
    <w:semiHidden/>
    <w:rsid w:val="0004015C"/>
  </w:style>
  <w:style w:type="paragraph" w:styleId="Didascalia">
    <w:name w:val="caption"/>
    <w:basedOn w:val="Normale"/>
    <w:next w:val="Normale"/>
    <w:uiPriority w:val="35"/>
    <w:semiHidden/>
    <w:unhideWhenUsed/>
    <w:qFormat/>
    <w:rsid w:val="0004015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04015C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04015C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04015C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04015C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04015C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4015C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4015C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4015C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4015C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4015C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04015C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4015C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4015C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4015C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4015C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4015C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4015C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4015C"/>
  </w:style>
  <w:style w:type="paragraph" w:styleId="Indice1">
    <w:name w:val="index 1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4015C"/>
    <w:pPr>
      <w:spacing w:after="0" w:line="240" w:lineRule="auto"/>
      <w:ind w:left="198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4015C"/>
    <w:pPr>
      <w:spacing w:after="0"/>
    </w:pPr>
  </w:style>
  <w:style w:type="paragraph" w:styleId="Indicefonti">
    <w:name w:val="table of authorities"/>
    <w:basedOn w:val="Normale"/>
    <w:next w:val="Normale"/>
    <w:uiPriority w:val="99"/>
    <w:semiHidden/>
    <w:unhideWhenUsed/>
    <w:rsid w:val="0004015C"/>
    <w:pPr>
      <w:spacing w:after="0"/>
      <w:ind w:left="220" w:hanging="220"/>
    </w:pPr>
  </w:style>
  <w:style w:type="paragraph" w:styleId="Indirizzodestinatario">
    <w:name w:val="envelope address"/>
    <w:basedOn w:val="Normale"/>
    <w:uiPriority w:val="99"/>
    <w:semiHidden/>
    <w:unhideWhenUsed/>
    <w:rsid w:val="0004015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4015C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4015C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04015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401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401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4015C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4015C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4015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4015C"/>
    <w:rPr>
      <w:rFonts w:ascii="Segoe UI" w:hAnsi="Segoe UI" w:cs="Segoe UI"/>
      <w:sz w:val="16"/>
      <w:szCs w:val="16"/>
    </w:rPr>
  </w:style>
  <w:style w:type="paragraph" w:styleId="Nessunaspaziatura">
    <w:name w:val="No Spacing"/>
    <w:uiPriority w:val="1"/>
    <w:qFormat/>
    <w:rsid w:val="0004015C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04015C"/>
    <w:rPr>
      <w:rFonts w:ascii="Times New Roman" w:hAnsi="Times New Roman" w:cs="Times New Roman"/>
      <w:sz w:val="24"/>
      <w:szCs w:val="24"/>
    </w:rPr>
  </w:style>
  <w:style w:type="paragraph" w:styleId="Numeroelenco">
    <w:name w:val="List Number"/>
    <w:basedOn w:val="Normale"/>
    <w:uiPriority w:val="99"/>
    <w:semiHidden/>
    <w:unhideWhenUsed/>
    <w:rsid w:val="0004015C"/>
    <w:pPr>
      <w:numPr>
        <w:numId w:val="2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4015C"/>
    <w:pPr>
      <w:numPr>
        <w:numId w:val="3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4015C"/>
    <w:pPr>
      <w:numPr>
        <w:numId w:val="4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4015C"/>
    <w:pPr>
      <w:numPr>
        <w:numId w:val="5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4015C"/>
    <w:pPr>
      <w:numPr>
        <w:numId w:val="6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401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4015C"/>
    <w:rPr>
      <w:rFonts w:ascii="Consolas" w:hAnsi="Consolas"/>
      <w:sz w:val="20"/>
      <w:szCs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4015C"/>
    <w:pPr>
      <w:spacing w:after="20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4015C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4015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4015C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4015C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4015C"/>
  </w:style>
  <w:style w:type="paragraph" w:styleId="Puntoelenco">
    <w:name w:val="List Bullet"/>
    <w:basedOn w:val="Normale"/>
    <w:uiPriority w:val="99"/>
    <w:semiHidden/>
    <w:unhideWhenUsed/>
    <w:rsid w:val="0004015C"/>
    <w:pPr>
      <w:numPr>
        <w:numId w:val="7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4015C"/>
    <w:pPr>
      <w:numPr>
        <w:numId w:val="8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4015C"/>
    <w:pPr>
      <w:numPr>
        <w:numId w:val="9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4015C"/>
    <w:pPr>
      <w:numPr>
        <w:numId w:val="10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4015C"/>
    <w:pPr>
      <w:numPr>
        <w:numId w:val="11"/>
      </w:numPr>
      <w:contextualSpacing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4015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4015C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04015C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4015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015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01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015C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4015C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4015C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4015C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4015C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4015C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4015C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4015C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4015C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4015C"/>
    <w:pPr>
      <w:spacing w:after="100"/>
      <w:ind w:left="1760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015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015C"/>
    <w:rPr>
      <w:rFonts w:eastAsiaTheme="minorEastAsia"/>
      <w:color w:val="5A5A5A" w:themeColor="text1" w:themeTint="A5"/>
      <w:spacing w:val="15"/>
    </w:rPr>
  </w:style>
  <w:style w:type="paragraph" w:styleId="Testodelblocco">
    <w:name w:val="Block Text"/>
    <w:basedOn w:val="Normale"/>
    <w:uiPriority w:val="99"/>
    <w:semiHidden/>
    <w:unhideWhenUsed/>
    <w:rsid w:val="0004015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0401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4015C"/>
    <w:rPr>
      <w:rFonts w:ascii="Consolas" w:hAnsi="Consolas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401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4015C"/>
    <w:rPr>
      <w:rFonts w:ascii="Consolas" w:hAnsi="Consolas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015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015C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4015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4015C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01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0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401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01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01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015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015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01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01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01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01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04015C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0401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4015C"/>
    <w:pPr>
      <w:outlineLvl w:val="9"/>
    </w:pPr>
  </w:style>
  <w:style w:type="numbering" w:customStyle="1" w:styleId="Nessunelenco1">
    <w:name w:val="Nessun elenco1"/>
    <w:next w:val="Nessunelenco"/>
    <w:uiPriority w:val="99"/>
    <w:semiHidden/>
    <w:unhideWhenUsed/>
    <w:rsid w:val="003C5968"/>
  </w:style>
  <w:style w:type="table" w:customStyle="1" w:styleId="Grigliatabella1">
    <w:name w:val="Griglia tabella1"/>
    <w:basedOn w:val="Tabellanormale"/>
    <w:next w:val="Grigliatabella"/>
    <w:uiPriority w:val="39"/>
    <w:rsid w:val="003C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C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8C743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9424E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933CE-6706-486E-A6B1-2DD8F2EF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338</Words>
  <Characters>1909</Characters>
  <Application>Microsoft Office Word</Application>
  <DocSecurity>0</DocSecurity>
  <Lines>44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Ballarini ing. Lorenzo</cp:lastModifiedBy>
  <cp:revision>18</cp:revision>
  <dcterms:created xsi:type="dcterms:W3CDTF">2017-11-05T12:10:00Z</dcterms:created>
  <dcterms:modified xsi:type="dcterms:W3CDTF">2020-04-06T14:58:00Z</dcterms:modified>
</cp:coreProperties>
</file>